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9146"/>
      </w:tblGrid>
      <w:tr w:rsidR="00283D29" w:rsidRPr="004D31AE">
        <w:trPr>
          <w:trHeight w:val="738"/>
        </w:trPr>
        <w:tc>
          <w:tcPr>
            <w:tcW w:w="1916" w:type="dxa"/>
          </w:tcPr>
          <w:p w:rsidR="00283D29" w:rsidRPr="004D31AE" w:rsidRDefault="00283D29" w:rsidP="00283D29">
            <w:pPr>
              <w:rPr>
                <w:rFonts w:ascii="Times" w:hAnsi="Times"/>
                <w:szCs w:val="24"/>
              </w:rPr>
            </w:pPr>
          </w:p>
        </w:tc>
        <w:tc>
          <w:tcPr>
            <w:tcW w:w="9146" w:type="dxa"/>
            <w:vAlign w:val="center"/>
          </w:tcPr>
          <w:p w:rsidR="00283D29" w:rsidRPr="004D31AE" w:rsidRDefault="00B93D62" w:rsidP="00283D29">
            <w:pPr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48"/>
                <w:u w:val="single"/>
              </w:rPr>
              <w:t>3</w:t>
            </w:r>
            <w:r w:rsidRPr="00B93D62">
              <w:rPr>
                <w:rFonts w:ascii="Times" w:hAnsi="Times"/>
                <w:b/>
                <w:szCs w:val="48"/>
                <w:u w:val="single"/>
                <w:vertAlign w:val="superscript"/>
              </w:rPr>
              <w:t>rd</w:t>
            </w:r>
            <w:r w:rsidR="00283D29" w:rsidRPr="004D31AE">
              <w:rPr>
                <w:rFonts w:ascii="Times" w:hAnsi="Times"/>
                <w:b/>
                <w:szCs w:val="48"/>
                <w:u w:val="single"/>
              </w:rPr>
              <w:t xml:space="preserve"> Grade Homework Calendar</w:t>
            </w:r>
          </w:p>
          <w:p w:rsidR="00283D29" w:rsidRPr="004D31AE" w:rsidRDefault="00643A73" w:rsidP="00855819">
            <w:pPr>
              <w:jc w:val="center"/>
              <w:rPr>
                <w:rFonts w:ascii="Times" w:hAnsi="Times"/>
                <w:szCs w:val="24"/>
              </w:rPr>
            </w:pPr>
            <w:r w:rsidRPr="004D31AE">
              <w:rPr>
                <w:rFonts w:ascii="Times" w:hAnsi="Times"/>
                <w:b/>
                <w:szCs w:val="24"/>
                <w:u w:val="single"/>
              </w:rPr>
              <w:t xml:space="preserve">Week of </w:t>
            </w:r>
            <w:r w:rsidR="00B93D62">
              <w:rPr>
                <w:rFonts w:ascii="Times" w:hAnsi="Times"/>
                <w:b/>
                <w:szCs w:val="24"/>
                <w:u w:val="single"/>
              </w:rPr>
              <w:t>April 7</w:t>
            </w:r>
            <w:r w:rsidR="00B93D62" w:rsidRPr="00B93D62">
              <w:rPr>
                <w:rFonts w:ascii="Times" w:hAnsi="Times"/>
                <w:b/>
                <w:szCs w:val="24"/>
                <w:u w:val="single"/>
                <w:vertAlign w:val="superscript"/>
              </w:rPr>
              <w:t>th</w:t>
            </w:r>
            <w:r w:rsidR="00B93D62">
              <w:rPr>
                <w:rFonts w:ascii="Times" w:hAnsi="Times"/>
                <w:b/>
                <w:szCs w:val="24"/>
                <w:u w:val="single"/>
              </w:rPr>
              <w:t xml:space="preserve"> – 11</w:t>
            </w:r>
            <w:r w:rsidR="00B93D62" w:rsidRPr="00B93D62">
              <w:rPr>
                <w:rFonts w:ascii="Times" w:hAnsi="Times"/>
                <w:b/>
                <w:szCs w:val="24"/>
                <w:u w:val="single"/>
                <w:vertAlign w:val="superscript"/>
              </w:rPr>
              <w:t>th</w:t>
            </w:r>
          </w:p>
        </w:tc>
      </w:tr>
    </w:tbl>
    <w:p w:rsidR="004875C7" w:rsidRPr="00B93D62" w:rsidRDefault="005F67DE" w:rsidP="00B93D62">
      <w:pPr>
        <w:spacing w:after="0" w:line="240" w:lineRule="auto"/>
        <w:rPr>
          <w:rFonts w:ascii="Times" w:hAnsi="Times" w:cs="Arial"/>
          <w:b/>
          <w:szCs w:val="18"/>
        </w:rPr>
      </w:pPr>
      <w:r w:rsidRPr="004D31AE">
        <w:rPr>
          <w:rFonts w:ascii="Times" w:hAnsi="Times"/>
          <w:szCs w:val="20"/>
        </w:rPr>
        <w:t xml:space="preserve">      </w:t>
      </w:r>
      <w:r w:rsidR="00B93D62">
        <w:rPr>
          <w:rFonts w:ascii="Times" w:hAnsi="Times" w:cs="Arial"/>
          <w:b/>
          <w:szCs w:val="18"/>
        </w:rPr>
        <w:t>Required Daily Reading: at least 20 minutes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2700"/>
        <w:gridCol w:w="2790"/>
        <w:gridCol w:w="2880"/>
      </w:tblGrid>
      <w:tr w:rsidR="004875C7" w:rsidRPr="004D31AE">
        <w:tc>
          <w:tcPr>
            <w:tcW w:w="2808" w:type="dxa"/>
          </w:tcPr>
          <w:p w:rsidR="004875C7" w:rsidRPr="004D31AE" w:rsidRDefault="004875C7" w:rsidP="004875C7">
            <w:pPr>
              <w:jc w:val="center"/>
              <w:rPr>
                <w:rFonts w:ascii="Times" w:hAnsi="Times" w:cs="Arial"/>
              </w:rPr>
            </w:pPr>
            <w:r w:rsidRPr="004D31AE">
              <w:rPr>
                <w:rFonts w:ascii="Times" w:hAnsi="Times" w:cs="Arial"/>
              </w:rPr>
              <w:t>Monday</w:t>
            </w:r>
          </w:p>
        </w:tc>
        <w:tc>
          <w:tcPr>
            <w:tcW w:w="2700" w:type="dxa"/>
          </w:tcPr>
          <w:p w:rsidR="004875C7" w:rsidRPr="004D31AE" w:rsidRDefault="004875C7" w:rsidP="004875C7">
            <w:pPr>
              <w:jc w:val="center"/>
              <w:rPr>
                <w:rFonts w:ascii="Times" w:hAnsi="Times" w:cs="Arial"/>
              </w:rPr>
            </w:pPr>
            <w:r w:rsidRPr="004D31AE">
              <w:rPr>
                <w:rFonts w:ascii="Times" w:hAnsi="Times" w:cs="Arial"/>
              </w:rPr>
              <w:t>Tuesday</w:t>
            </w:r>
          </w:p>
        </w:tc>
        <w:tc>
          <w:tcPr>
            <w:tcW w:w="2790" w:type="dxa"/>
          </w:tcPr>
          <w:p w:rsidR="004875C7" w:rsidRPr="004D31AE" w:rsidRDefault="004875C7" w:rsidP="004875C7">
            <w:pPr>
              <w:jc w:val="center"/>
              <w:rPr>
                <w:rFonts w:ascii="Times" w:hAnsi="Times" w:cs="Arial"/>
              </w:rPr>
            </w:pPr>
            <w:r w:rsidRPr="004D31AE">
              <w:rPr>
                <w:rFonts w:ascii="Times" w:hAnsi="Times" w:cs="Arial"/>
              </w:rPr>
              <w:t>Wednesday</w:t>
            </w:r>
          </w:p>
        </w:tc>
        <w:tc>
          <w:tcPr>
            <w:tcW w:w="2880" w:type="dxa"/>
          </w:tcPr>
          <w:p w:rsidR="004875C7" w:rsidRPr="004D31AE" w:rsidRDefault="004875C7" w:rsidP="004875C7">
            <w:pPr>
              <w:jc w:val="center"/>
              <w:rPr>
                <w:rFonts w:ascii="Times" w:hAnsi="Times" w:cs="Arial"/>
              </w:rPr>
            </w:pPr>
            <w:r w:rsidRPr="004D31AE">
              <w:rPr>
                <w:rFonts w:ascii="Times" w:hAnsi="Times" w:cs="Arial"/>
              </w:rPr>
              <w:t>Thursday</w:t>
            </w:r>
          </w:p>
        </w:tc>
      </w:tr>
      <w:tr w:rsidR="00925A01" w:rsidRPr="004D31AE" w:rsidTr="004D31AE">
        <w:trPr>
          <w:trHeight w:val="4310"/>
        </w:trPr>
        <w:tc>
          <w:tcPr>
            <w:tcW w:w="2808" w:type="dxa"/>
          </w:tcPr>
          <w:p w:rsidR="00357988" w:rsidRDefault="00357988" w:rsidP="00643A73">
            <w:pPr>
              <w:rPr>
                <w:rFonts w:ascii="Times" w:hAnsi="Times" w:cs="Verdana"/>
                <w:szCs w:val="26"/>
              </w:rPr>
            </w:pPr>
          </w:p>
          <w:p w:rsidR="00666B9F" w:rsidRPr="00CC792D" w:rsidRDefault="00855819" w:rsidP="00666B9F">
            <w:pPr>
              <w:rPr>
                <w:rFonts w:ascii="Times" w:hAnsi="Times" w:cs="Verdana"/>
                <w:b/>
                <w:i/>
                <w:iCs/>
                <w:sz w:val="24"/>
                <w:szCs w:val="24"/>
              </w:rPr>
            </w:pPr>
            <w:r w:rsidRPr="00CC792D">
              <w:rPr>
                <w:rFonts w:ascii="Times" w:hAnsi="Times" w:cs="Verdana"/>
                <w:b/>
                <w:sz w:val="24"/>
                <w:szCs w:val="24"/>
              </w:rPr>
              <w:t xml:space="preserve">Use RUNNERS to read </w:t>
            </w:r>
          </w:p>
          <w:p w:rsidR="00925A01" w:rsidRPr="00CC792D" w:rsidRDefault="00666B9F" w:rsidP="00666B9F">
            <w:pPr>
              <w:rPr>
                <w:rFonts w:ascii="Times" w:hAnsi="Times" w:cs="Verdana"/>
                <w:b/>
                <w:sz w:val="24"/>
                <w:szCs w:val="24"/>
              </w:rPr>
            </w:pPr>
            <w:r w:rsidRPr="00CC792D">
              <w:rPr>
                <w:rFonts w:ascii="Times" w:hAnsi="Times" w:cs="Verdana"/>
                <w:b/>
                <w:i/>
                <w:sz w:val="24"/>
                <w:szCs w:val="24"/>
              </w:rPr>
              <w:t>Ancient China Journal Day 4</w:t>
            </w:r>
            <w:r w:rsidRPr="00CC792D">
              <w:rPr>
                <w:rFonts w:ascii="Times" w:hAnsi="Times" w:cs="Verdana"/>
                <w:b/>
                <w:sz w:val="24"/>
                <w:szCs w:val="24"/>
              </w:rPr>
              <w:t xml:space="preserve"> </w:t>
            </w:r>
            <w:r w:rsidR="00855819" w:rsidRPr="00CC792D">
              <w:rPr>
                <w:rFonts w:ascii="Times" w:hAnsi="Times" w:cs="Verdana"/>
                <w:b/>
                <w:sz w:val="24"/>
                <w:szCs w:val="24"/>
              </w:rPr>
              <w:t>and answer the related questions.</w:t>
            </w:r>
          </w:p>
          <w:p w:rsidR="00666B9F" w:rsidRDefault="00666B9F" w:rsidP="00666B9F">
            <w:pPr>
              <w:rPr>
                <w:rFonts w:ascii="Times" w:hAnsi="Times" w:cs="Verdana"/>
                <w:szCs w:val="26"/>
              </w:rPr>
            </w:pPr>
          </w:p>
          <w:p w:rsidR="00666B9F" w:rsidRPr="00666B9F" w:rsidRDefault="00666B9F" w:rsidP="00666B9F">
            <w:pPr>
              <w:rPr>
                <w:rFonts w:ascii="Times" w:hAnsi="Times" w:cs="Verdana"/>
                <w:sz w:val="20"/>
                <w:szCs w:val="20"/>
              </w:rPr>
            </w:pPr>
            <w:r w:rsidRPr="00666B9F">
              <w:rPr>
                <w:rFonts w:ascii="Times" w:hAnsi="Times" w:cs="Verdana"/>
                <w:b/>
                <w:sz w:val="20"/>
                <w:szCs w:val="20"/>
              </w:rPr>
              <w:t>R</w:t>
            </w:r>
            <w:r w:rsidRPr="00666B9F">
              <w:rPr>
                <w:rFonts w:ascii="Times" w:hAnsi="Times" w:cs="Verdana"/>
                <w:sz w:val="20"/>
                <w:szCs w:val="20"/>
              </w:rPr>
              <w:t>ead the Questions 1</w:t>
            </w:r>
            <w:r w:rsidRPr="00666B9F">
              <w:rPr>
                <w:rFonts w:ascii="Times" w:hAnsi="Times" w:cs="Verdana"/>
                <w:sz w:val="20"/>
                <w:szCs w:val="20"/>
                <w:vertAlign w:val="superscript"/>
              </w:rPr>
              <w:t>st</w:t>
            </w:r>
          </w:p>
          <w:p w:rsidR="00666B9F" w:rsidRPr="00666B9F" w:rsidRDefault="00666B9F" w:rsidP="00666B9F">
            <w:pPr>
              <w:rPr>
                <w:rFonts w:ascii="Times" w:hAnsi="Times" w:cs="Verdana"/>
                <w:sz w:val="20"/>
                <w:szCs w:val="20"/>
              </w:rPr>
            </w:pPr>
            <w:r w:rsidRPr="00666B9F">
              <w:rPr>
                <w:rFonts w:ascii="Times" w:hAnsi="Times" w:cs="Verdana"/>
                <w:b/>
                <w:sz w:val="20"/>
                <w:szCs w:val="20"/>
              </w:rPr>
              <w:t>U</w:t>
            </w:r>
            <w:r w:rsidRPr="00666B9F">
              <w:rPr>
                <w:rFonts w:ascii="Times" w:hAnsi="Times" w:cs="Verdana"/>
                <w:sz w:val="20"/>
                <w:szCs w:val="20"/>
              </w:rPr>
              <w:t xml:space="preserve">nderline important words in the questions. </w:t>
            </w:r>
          </w:p>
          <w:p w:rsidR="00666B9F" w:rsidRPr="00666B9F" w:rsidRDefault="00666B9F" w:rsidP="00666B9F">
            <w:pPr>
              <w:rPr>
                <w:rFonts w:ascii="Times" w:hAnsi="Times" w:cs="Verdana"/>
                <w:sz w:val="20"/>
                <w:szCs w:val="20"/>
              </w:rPr>
            </w:pPr>
            <w:r w:rsidRPr="00666B9F">
              <w:rPr>
                <w:rFonts w:ascii="Times" w:hAnsi="Times" w:cs="Verdana"/>
                <w:b/>
                <w:sz w:val="20"/>
                <w:szCs w:val="20"/>
              </w:rPr>
              <w:t>N</w:t>
            </w:r>
            <w:r w:rsidRPr="00666B9F">
              <w:rPr>
                <w:rFonts w:ascii="Times" w:hAnsi="Times" w:cs="Verdana"/>
                <w:sz w:val="20"/>
                <w:szCs w:val="20"/>
              </w:rPr>
              <w:t>otice any numbered paragraphs</w:t>
            </w:r>
          </w:p>
          <w:p w:rsidR="00666B9F" w:rsidRPr="00666B9F" w:rsidRDefault="00666B9F" w:rsidP="00666B9F">
            <w:pPr>
              <w:rPr>
                <w:rFonts w:ascii="Times" w:hAnsi="Times" w:cs="Verdana"/>
                <w:sz w:val="20"/>
                <w:szCs w:val="20"/>
              </w:rPr>
            </w:pPr>
            <w:r w:rsidRPr="00666B9F">
              <w:rPr>
                <w:rFonts w:ascii="Times" w:hAnsi="Times" w:cs="Verdana"/>
                <w:b/>
                <w:sz w:val="20"/>
                <w:szCs w:val="20"/>
              </w:rPr>
              <w:t>N</w:t>
            </w:r>
            <w:r w:rsidRPr="00666B9F">
              <w:rPr>
                <w:rFonts w:ascii="Times" w:hAnsi="Times" w:cs="Verdana"/>
                <w:sz w:val="20"/>
                <w:szCs w:val="20"/>
              </w:rPr>
              <w:t>OW READ</w:t>
            </w:r>
          </w:p>
          <w:p w:rsidR="00666B9F" w:rsidRPr="00666B9F" w:rsidRDefault="00666B9F" w:rsidP="00666B9F">
            <w:pPr>
              <w:rPr>
                <w:rFonts w:ascii="Times" w:hAnsi="Times" w:cs="Verdana"/>
                <w:sz w:val="20"/>
                <w:szCs w:val="20"/>
              </w:rPr>
            </w:pPr>
            <w:r w:rsidRPr="00666B9F">
              <w:rPr>
                <w:rFonts w:ascii="Times" w:hAnsi="Times" w:cs="Verdana"/>
                <w:b/>
                <w:sz w:val="20"/>
                <w:szCs w:val="20"/>
              </w:rPr>
              <w:t>E</w:t>
            </w:r>
            <w:r w:rsidRPr="00666B9F">
              <w:rPr>
                <w:rFonts w:ascii="Times" w:hAnsi="Times" w:cs="Verdana"/>
                <w:sz w:val="20"/>
                <w:szCs w:val="20"/>
              </w:rPr>
              <w:t>liminate answers that don’t make sense</w:t>
            </w:r>
          </w:p>
          <w:p w:rsidR="00666B9F" w:rsidRPr="00666B9F" w:rsidRDefault="00666B9F" w:rsidP="00666B9F">
            <w:pPr>
              <w:rPr>
                <w:rFonts w:ascii="Times" w:hAnsi="Times" w:cs="Verdana"/>
                <w:sz w:val="20"/>
                <w:szCs w:val="20"/>
              </w:rPr>
            </w:pPr>
            <w:r w:rsidRPr="00666B9F">
              <w:rPr>
                <w:rFonts w:ascii="Times" w:hAnsi="Times" w:cs="Verdana"/>
                <w:b/>
                <w:sz w:val="20"/>
                <w:szCs w:val="20"/>
              </w:rPr>
              <w:t>R</w:t>
            </w:r>
            <w:r w:rsidRPr="00666B9F">
              <w:rPr>
                <w:rFonts w:ascii="Times" w:hAnsi="Times" w:cs="Verdana"/>
                <w:sz w:val="20"/>
                <w:szCs w:val="20"/>
              </w:rPr>
              <w:t>eread and prove</w:t>
            </w:r>
          </w:p>
          <w:p w:rsidR="00666B9F" w:rsidRPr="004D31AE" w:rsidRDefault="00666B9F" w:rsidP="00666B9F">
            <w:pPr>
              <w:rPr>
                <w:rFonts w:ascii="Times" w:hAnsi="Times" w:cs="Arial"/>
                <w:szCs w:val="16"/>
              </w:rPr>
            </w:pPr>
            <w:r w:rsidRPr="00666B9F">
              <w:rPr>
                <w:rFonts w:ascii="Times" w:hAnsi="Times" w:cs="Verdana"/>
                <w:b/>
                <w:sz w:val="20"/>
                <w:szCs w:val="20"/>
              </w:rPr>
              <w:t>S</w:t>
            </w:r>
            <w:r w:rsidRPr="00666B9F">
              <w:rPr>
                <w:rFonts w:ascii="Times" w:hAnsi="Times" w:cs="Verdana"/>
                <w:sz w:val="20"/>
                <w:szCs w:val="20"/>
              </w:rPr>
              <w:t>elect the best answer</w:t>
            </w:r>
          </w:p>
        </w:tc>
        <w:tc>
          <w:tcPr>
            <w:tcW w:w="2700" w:type="dxa"/>
          </w:tcPr>
          <w:p w:rsidR="00666B9F" w:rsidRDefault="00666B9F" w:rsidP="00A477CC">
            <w:pPr>
              <w:rPr>
                <w:rFonts w:ascii="Times" w:hAnsi="Times" w:cs="Verdana"/>
                <w:b/>
                <w:szCs w:val="26"/>
              </w:rPr>
            </w:pPr>
          </w:p>
          <w:p w:rsidR="00925A01" w:rsidRPr="00CC792D" w:rsidRDefault="00666B9F" w:rsidP="00CC792D">
            <w:pPr>
              <w:jc w:val="center"/>
              <w:rPr>
                <w:rFonts w:ascii="Times" w:hAnsi="Times" w:cs="Arial"/>
                <w:b/>
                <w:szCs w:val="19"/>
              </w:rPr>
            </w:pPr>
            <w:r w:rsidRPr="00CC792D">
              <w:rPr>
                <w:rFonts w:ascii="Times" w:hAnsi="Times" w:cs="Arial"/>
                <w:b/>
                <w:szCs w:val="19"/>
              </w:rPr>
              <w:t>Reading Response</w:t>
            </w:r>
            <w:r w:rsidR="00CC792D" w:rsidRPr="00CC792D">
              <w:rPr>
                <w:rFonts w:ascii="Times" w:hAnsi="Times" w:cs="Arial"/>
                <w:b/>
                <w:szCs w:val="19"/>
              </w:rPr>
              <w:t xml:space="preserve"> Journal</w:t>
            </w:r>
          </w:p>
          <w:p w:rsidR="00666B9F" w:rsidRDefault="00666B9F" w:rsidP="00666B9F">
            <w:pPr>
              <w:rPr>
                <w:rFonts w:ascii="Times" w:hAnsi="Times" w:cs="Arial"/>
                <w:szCs w:val="19"/>
              </w:rPr>
            </w:pPr>
          </w:p>
          <w:p w:rsidR="00666B9F" w:rsidRDefault="00666B9F" w:rsidP="00666B9F">
            <w:pPr>
              <w:pStyle w:val="ListParagraph"/>
              <w:numPr>
                <w:ilvl w:val="0"/>
                <w:numId w:val="16"/>
              </w:numPr>
              <w:rPr>
                <w:rFonts w:ascii="Times" w:hAnsi="Times" w:cs="Arial"/>
                <w:szCs w:val="19"/>
              </w:rPr>
            </w:pPr>
            <w:r>
              <w:rPr>
                <w:rFonts w:ascii="Times" w:hAnsi="Times" w:cs="Arial"/>
                <w:szCs w:val="19"/>
              </w:rPr>
              <w:t xml:space="preserve">Choose a topic that interests you. </w:t>
            </w:r>
          </w:p>
          <w:p w:rsidR="00666B9F" w:rsidRDefault="00666B9F" w:rsidP="00666B9F">
            <w:pPr>
              <w:pStyle w:val="ListParagraph"/>
              <w:ind w:left="360"/>
              <w:rPr>
                <w:rFonts w:ascii="Times" w:hAnsi="Times" w:cs="Arial"/>
                <w:szCs w:val="19"/>
              </w:rPr>
            </w:pPr>
          </w:p>
          <w:p w:rsidR="00666B9F" w:rsidRDefault="00666B9F" w:rsidP="00666B9F">
            <w:pPr>
              <w:pStyle w:val="ListParagraph"/>
              <w:numPr>
                <w:ilvl w:val="0"/>
                <w:numId w:val="16"/>
              </w:numPr>
              <w:rPr>
                <w:rFonts w:ascii="Times" w:hAnsi="Times" w:cs="Arial"/>
                <w:szCs w:val="19"/>
              </w:rPr>
            </w:pPr>
            <w:r>
              <w:rPr>
                <w:rFonts w:ascii="Times" w:hAnsi="Times" w:cs="Arial"/>
                <w:szCs w:val="19"/>
              </w:rPr>
              <w:t xml:space="preserve">Think of 4 questions that you have about this topic. </w:t>
            </w:r>
            <w:r w:rsidR="00CC792D">
              <w:rPr>
                <w:rFonts w:ascii="Times" w:hAnsi="Times" w:cs="Arial"/>
                <w:szCs w:val="19"/>
              </w:rPr>
              <w:t xml:space="preserve"> Write them down. </w:t>
            </w:r>
          </w:p>
          <w:p w:rsidR="00CC792D" w:rsidRPr="00CC792D" w:rsidRDefault="00CC792D" w:rsidP="00CC792D">
            <w:pPr>
              <w:pStyle w:val="ListParagraph"/>
              <w:rPr>
                <w:rFonts w:ascii="Times" w:hAnsi="Times" w:cs="Arial"/>
                <w:szCs w:val="19"/>
              </w:rPr>
            </w:pPr>
          </w:p>
          <w:p w:rsidR="00CC792D" w:rsidRDefault="00CC792D" w:rsidP="00666B9F">
            <w:pPr>
              <w:pStyle w:val="ListParagraph"/>
              <w:numPr>
                <w:ilvl w:val="0"/>
                <w:numId w:val="16"/>
              </w:numPr>
              <w:rPr>
                <w:rFonts w:ascii="Times" w:hAnsi="Times" w:cs="Arial"/>
                <w:szCs w:val="19"/>
              </w:rPr>
            </w:pPr>
            <w:r>
              <w:rPr>
                <w:rFonts w:ascii="Times" w:hAnsi="Times" w:cs="Arial"/>
                <w:szCs w:val="19"/>
              </w:rPr>
              <w:t xml:space="preserve">Make a list of things that you know about the topic so far. </w:t>
            </w:r>
          </w:p>
          <w:p w:rsidR="00CC792D" w:rsidRPr="00CC792D" w:rsidRDefault="00CC792D" w:rsidP="00CC792D">
            <w:pPr>
              <w:rPr>
                <w:rFonts w:ascii="Times" w:hAnsi="Times" w:cs="Arial"/>
                <w:szCs w:val="19"/>
              </w:rPr>
            </w:pPr>
          </w:p>
          <w:p w:rsidR="00CC792D" w:rsidRDefault="00CC792D" w:rsidP="00CC792D">
            <w:pPr>
              <w:pStyle w:val="ListParagraph"/>
              <w:numPr>
                <w:ilvl w:val="0"/>
                <w:numId w:val="16"/>
              </w:numPr>
              <w:rPr>
                <w:rFonts w:ascii="Times" w:hAnsi="Times" w:cs="Arial"/>
                <w:szCs w:val="19"/>
              </w:rPr>
            </w:pPr>
            <w:r>
              <w:rPr>
                <w:rFonts w:ascii="Times" w:hAnsi="Times" w:cs="Arial"/>
                <w:szCs w:val="19"/>
              </w:rPr>
              <w:t xml:space="preserve">Create a list of ways that you could research this topic. </w:t>
            </w:r>
          </w:p>
          <w:p w:rsidR="00666B9F" w:rsidRPr="00CC792D" w:rsidRDefault="00666B9F" w:rsidP="00CC792D">
            <w:pPr>
              <w:pStyle w:val="ListParagraph"/>
              <w:ind w:left="360"/>
              <w:rPr>
                <w:rFonts w:ascii="Times" w:hAnsi="Times" w:cs="Arial"/>
                <w:szCs w:val="19"/>
              </w:rPr>
            </w:pPr>
          </w:p>
        </w:tc>
        <w:tc>
          <w:tcPr>
            <w:tcW w:w="2790" w:type="dxa"/>
          </w:tcPr>
          <w:p w:rsidR="00357988" w:rsidRDefault="00357988" w:rsidP="003D29FF">
            <w:pPr>
              <w:rPr>
                <w:rFonts w:ascii="Times" w:hAnsi="Times" w:cs="Verdana"/>
                <w:szCs w:val="26"/>
              </w:rPr>
            </w:pPr>
          </w:p>
          <w:p w:rsidR="00CC792D" w:rsidRDefault="00CC792D" w:rsidP="00CC792D">
            <w:pPr>
              <w:jc w:val="center"/>
              <w:rPr>
                <w:rFonts w:ascii="Gisha" w:hAnsi="Gisha" w:cs="Gisha"/>
                <w:sz w:val="40"/>
                <w:szCs w:val="40"/>
              </w:rPr>
            </w:pPr>
          </w:p>
          <w:p w:rsidR="00CC792D" w:rsidRPr="00CC792D" w:rsidRDefault="00CC792D" w:rsidP="00CC792D">
            <w:pPr>
              <w:jc w:val="center"/>
              <w:rPr>
                <w:rFonts w:ascii="Gisha" w:hAnsi="Gisha" w:cs="Gisha"/>
                <w:sz w:val="40"/>
                <w:szCs w:val="40"/>
              </w:rPr>
            </w:pPr>
            <w:r w:rsidRPr="00CC792D">
              <w:rPr>
                <w:rFonts w:ascii="Gisha" w:hAnsi="Gisha" w:cs="Gisha"/>
                <w:sz w:val="40"/>
                <w:szCs w:val="40"/>
              </w:rPr>
              <w:t xml:space="preserve">Read </w:t>
            </w:r>
          </w:p>
          <w:p w:rsidR="00CC792D" w:rsidRPr="00CC792D" w:rsidRDefault="00CC792D" w:rsidP="00CC792D">
            <w:pPr>
              <w:jc w:val="center"/>
              <w:rPr>
                <w:rFonts w:ascii="Gisha" w:hAnsi="Gisha" w:cs="Gisha"/>
                <w:sz w:val="40"/>
                <w:szCs w:val="40"/>
              </w:rPr>
            </w:pPr>
            <w:r w:rsidRPr="00CC792D">
              <w:rPr>
                <w:rFonts w:ascii="Gisha" w:hAnsi="Gisha" w:cs="Gisha"/>
                <w:sz w:val="40"/>
                <w:szCs w:val="40"/>
              </w:rPr>
              <w:t xml:space="preserve">for </w:t>
            </w:r>
          </w:p>
          <w:p w:rsidR="00CC792D" w:rsidRPr="00CC792D" w:rsidRDefault="00CC792D" w:rsidP="00CC792D">
            <w:pPr>
              <w:jc w:val="center"/>
              <w:rPr>
                <w:rFonts w:ascii="Gisha" w:hAnsi="Gisha" w:cs="Gisha"/>
                <w:sz w:val="40"/>
                <w:szCs w:val="40"/>
              </w:rPr>
            </w:pPr>
            <w:r w:rsidRPr="00CC792D">
              <w:rPr>
                <w:rFonts w:ascii="Gisha" w:hAnsi="Gisha" w:cs="Gisha"/>
                <w:sz w:val="40"/>
                <w:szCs w:val="40"/>
              </w:rPr>
              <w:t xml:space="preserve">25 </w:t>
            </w:r>
          </w:p>
          <w:p w:rsidR="00CC792D" w:rsidRPr="00CC792D" w:rsidRDefault="00CC792D" w:rsidP="00CC792D">
            <w:pPr>
              <w:jc w:val="center"/>
              <w:rPr>
                <w:rFonts w:ascii="Gisha" w:hAnsi="Gisha" w:cs="Gisha"/>
                <w:sz w:val="40"/>
                <w:szCs w:val="40"/>
              </w:rPr>
            </w:pPr>
            <w:r w:rsidRPr="00CC792D">
              <w:rPr>
                <w:rFonts w:ascii="Gisha" w:hAnsi="Gisha" w:cs="Gisha"/>
                <w:sz w:val="40"/>
                <w:szCs w:val="40"/>
              </w:rPr>
              <w:t xml:space="preserve">uninterrupted </w:t>
            </w:r>
          </w:p>
          <w:p w:rsidR="00666B9F" w:rsidRPr="00CC792D" w:rsidRDefault="00CC792D" w:rsidP="00CC792D">
            <w:pPr>
              <w:jc w:val="center"/>
              <w:rPr>
                <w:rFonts w:ascii="Gisha" w:hAnsi="Gisha" w:cs="Gisha"/>
                <w:sz w:val="40"/>
                <w:szCs w:val="40"/>
              </w:rPr>
            </w:pPr>
            <w:r w:rsidRPr="00CC792D">
              <w:rPr>
                <w:rFonts w:ascii="Gisha" w:hAnsi="Gisha" w:cs="Gisha"/>
                <w:sz w:val="40"/>
                <w:szCs w:val="40"/>
              </w:rPr>
              <w:t>minutes!</w:t>
            </w:r>
          </w:p>
          <w:p w:rsidR="00666B9F" w:rsidRPr="00666B9F" w:rsidRDefault="00666B9F" w:rsidP="00666B9F">
            <w:pPr>
              <w:rPr>
                <w:rFonts w:ascii="Times" w:hAnsi="Times" w:cs="Verdana"/>
                <w:szCs w:val="26"/>
              </w:rPr>
            </w:pPr>
          </w:p>
        </w:tc>
        <w:tc>
          <w:tcPr>
            <w:tcW w:w="2880" w:type="dxa"/>
          </w:tcPr>
          <w:p w:rsidR="00357988" w:rsidRDefault="00357988" w:rsidP="00FA15B8">
            <w:pPr>
              <w:rPr>
                <w:rFonts w:ascii="Times" w:hAnsi="Times" w:cs="Verdana"/>
                <w:szCs w:val="26"/>
              </w:rPr>
            </w:pPr>
          </w:p>
          <w:p w:rsidR="00CC792D" w:rsidRPr="00CC792D" w:rsidRDefault="00CC792D" w:rsidP="00CC792D">
            <w:pPr>
              <w:rPr>
                <w:rFonts w:ascii="Times" w:hAnsi="Times" w:cs="Verdana"/>
                <w:b/>
                <w:i/>
                <w:iCs/>
                <w:sz w:val="24"/>
                <w:szCs w:val="24"/>
              </w:rPr>
            </w:pPr>
            <w:r w:rsidRPr="00CC792D">
              <w:rPr>
                <w:rFonts w:ascii="Times" w:hAnsi="Times" w:cs="Verdana"/>
                <w:b/>
                <w:sz w:val="24"/>
                <w:szCs w:val="24"/>
              </w:rPr>
              <w:t xml:space="preserve">Use RUNNERS to read </w:t>
            </w:r>
          </w:p>
          <w:p w:rsidR="00CC792D" w:rsidRPr="00CC792D" w:rsidRDefault="00CC792D" w:rsidP="00CC792D">
            <w:pPr>
              <w:rPr>
                <w:rFonts w:ascii="Times" w:hAnsi="Times" w:cs="Verdana"/>
                <w:b/>
                <w:sz w:val="24"/>
                <w:szCs w:val="24"/>
              </w:rPr>
            </w:pPr>
            <w:r>
              <w:rPr>
                <w:rFonts w:ascii="Times" w:hAnsi="Times" w:cs="Verdana"/>
                <w:b/>
                <w:i/>
                <w:sz w:val="24"/>
                <w:szCs w:val="24"/>
              </w:rPr>
              <w:t>RUNNING: SPORT OR WAY OF LIFE?</w:t>
            </w:r>
            <w:r w:rsidRPr="00CC792D">
              <w:rPr>
                <w:rFonts w:ascii="Times" w:hAnsi="Times" w:cs="Verdana"/>
                <w:b/>
                <w:sz w:val="24"/>
                <w:szCs w:val="24"/>
              </w:rPr>
              <w:t xml:space="preserve"> and answer the related questions.</w:t>
            </w:r>
          </w:p>
          <w:p w:rsidR="00CC792D" w:rsidRDefault="00CC792D" w:rsidP="00CC792D">
            <w:pPr>
              <w:rPr>
                <w:rFonts w:ascii="Times" w:hAnsi="Times" w:cs="Verdana"/>
                <w:szCs w:val="26"/>
              </w:rPr>
            </w:pPr>
            <w:bookmarkStart w:id="0" w:name="_GoBack"/>
            <w:bookmarkEnd w:id="0"/>
          </w:p>
          <w:p w:rsidR="00CC792D" w:rsidRPr="00666B9F" w:rsidRDefault="00CC792D" w:rsidP="00CC792D">
            <w:pPr>
              <w:rPr>
                <w:rFonts w:ascii="Times" w:hAnsi="Times" w:cs="Verdana"/>
                <w:sz w:val="20"/>
                <w:szCs w:val="20"/>
              </w:rPr>
            </w:pPr>
            <w:r w:rsidRPr="00666B9F">
              <w:rPr>
                <w:rFonts w:ascii="Times" w:hAnsi="Times" w:cs="Verdana"/>
                <w:b/>
                <w:sz w:val="20"/>
                <w:szCs w:val="20"/>
              </w:rPr>
              <w:t>R</w:t>
            </w:r>
            <w:r w:rsidRPr="00666B9F">
              <w:rPr>
                <w:rFonts w:ascii="Times" w:hAnsi="Times" w:cs="Verdana"/>
                <w:sz w:val="20"/>
                <w:szCs w:val="20"/>
              </w:rPr>
              <w:t>ead the Questions 1</w:t>
            </w:r>
            <w:r w:rsidRPr="00666B9F">
              <w:rPr>
                <w:rFonts w:ascii="Times" w:hAnsi="Times" w:cs="Verdana"/>
                <w:sz w:val="20"/>
                <w:szCs w:val="20"/>
                <w:vertAlign w:val="superscript"/>
              </w:rPr>
              <w:t>st</w:t>
            </w:r>
          </w:p>
          <w:p w:rsidR="00CC792D" w:rsidRPr="00666B9F" w:rsidRDefault="00CC792D" w:rsidP="00CC792D">
            <w:pPr>
              <w:rPr>
                <w:rFonts w:ascii="Times" w:hAnsi="Times" w:cs="Verdana"/>
                <w:sz w:val="20"/>
                <w:szCs w:val="20"/>
              </w:rPr>
            </w:pPr>
            <w:r w:rsidRPr="00666B9F">
              <w:rPr>
                <w:rFonts w:ascii="Times" w:hAnsi="Times" w:cs="Verdana"/>
                <w:b/>
                <w:sz w:val="20"/>
                <w:szCs w:val="20"/>
              </w:rPr>
              <w:t>U</w:t>
            </w:r>
            <w:r w:rsidRPr="00666B9F">
              <w:rPr>
                <w:rFonts w:ascii="Times" w:hAnsi="Times" w:cs="Verdana"/>
                <w:sz w:val="20"/>
                <w:szCs w:val="20"/>
              </w:rPr>
              <w:t xml:space="preserve">nderline important words in the questions. </w:t>
            </w:r>
          </w:p>
          <w:p w:rsidR="00CC792D" w:rsidRPr="00666B9F" w:rsidRDefault="00CC792D" w:rsidP="00CC792D">
            <w:pPr>
              <w:rPr>
                <w:rFonts w:ascii="Times" w:hAnsi="Times" w:cs="Verdana"/>
                <w:sz w:val="20"/>
                <w:szCs w:val="20"/>
              </w:rPr>
            </w:pPr>
            <w:r w:rsidRPr="00666B9F">
              <w:rPr>
                <w:rFonts w:ascii="Times" w:hAnsi="Times" w:cs="Verdana"/>
                <w:b/>
                <w:sz w:val="20"/>
                <w:szCs w:val="20"/>
              </w:rPr>
              <w:t>N</w:t>
            </w:r>
            <w:r w:rsidRPr="00666B9F">
              <w:rPr>
                <w:rFonts w:ascii="Times" w:hAnsi="Times" w:cs="Verdana"/>
                <w:sz w:val="20"/>
                <w:szCs w:val="20"/>
              </w:rPr>
              <w:t>otice any numbered paragraphs</w:t>
            </w:r>
          </w:p>
          <w:p w:rsidR="00CC792D" w:rsidRPr="00666B9F" w:rsidRDefault="00CC792D" w:rsidP="00CC792D">
            <w:pPr>
              <w:rPr>
                <w:rFonts w:ascii="Times" w:hAnsi="Times" w:cs="Verdana"/>
                <w:sz w:val="20"/>
                <w:szCs w:val="20"/>
              </w:rPr>
            </w:pPr>
            <w:r w:rsidRPr="00666B9F">
              <w:rPr>
                <w:rFonts w:ascii="Times" w:hAnsi="Times" w:cs="Verdana"/>
                <w:b/>
                <w:sz w:val="20"/>
                <w:szCs w:val="20"/>
              </w:rPr>
              <w:t>N</w:t>
            </w:r>
            <w:r w:rsidRPr="00666B9F">
              <w:rPr>
                <w:rFonts w:ascii="Times" w:hAnsi="Times" w:cs="Verdana"/>
                <w:sz w:val="20"/>
                <w:szCs w:val="20"/>
              </w:rPr>
              <w:t>OW READ</w:t>
            </w:r>
          </w:p>
          <w:p w:rsidR="00CC792D" w:rsidRPr="00666B9F" w:rsidRDefault="00CC792D" w:rsidP="00CC792D">
            <w:pPr>
              <w:rPr>
                <w:rFonts w:ascii="Times" w:hAnsi="Times" w:cs="Verdana"/>
                <w:sz w:val="20"/>
                <w:szCs w:val="20"/>
              </w:rPr>
            </w:pPr>
            <w:r w:rsidRPr="00666B9F">
              <w:rPr>
                <w:rFonts w:ascii="Times" w:hAnsi="Times" w:cs="Verdana"/>
                <w:b/>
                <w:sz w:val="20"/>
                <w:szCs w:val="20"/>
              </w:rPr>
              <w:t>E</w:t>
            </w:r>
            <w:r w:rsidRPr="00666B9F">
              <w:rPr>
                <w:rFonts w:ascii="Times" w:hAnsi="Times" w:cs="Verdana"/>
                <w:sz w:val="20"/>
                <w:szCs w:val="20"/>
              </w:rPr>
              <w:t>liminate answers that don’t make sense</w:t>
            </w:r>
          </w:p>
          <w:p w:rsidR="00CC792D" w:rsidRPr="00666B9F" w:rsidRDefault="00CC792D" w:rsidP="00CC792D">
            <w:pPr>
              <w:rPr>
                <w:rFonts w:ascii="Times" w:hAnsi="Times" w:cs="Verdana"/>
                <w:sz w:val="20"/>
                <w:szCs w:val="20"/>
              </w:rPr>
            </w:pPr>
            <w:r w:rsidRPr="00666B9F">
              <w:rPr>
                <w:rFonts w:ascii="Times" w:hAnsi="Times" w:cs="Verdana"/>
                <w:b/>
                <w:sz w:val="20"/>
                <w:szCs w:val="20"/>
              </w:rPr>
              <w:t>R</w:t>
            </w:r>
            <w:r w:rsidRPr="00666B9F">
              <w:rPr>
                <w:rFonts w:ascii="Times" w:hAnsi="Times" w:cs="Verdana"/>
                <w:sz w:val="20"/>
                <w:szCs w:val="20"/>
              </w:rPr>
              <w:t>eread and prove</w:t>
            </w:r>
          </w:p>
          <w:p w:rsidR="00925A01" w:rsidRPr="004D31AE" w:rsidRDefault="00CC792D" w:rsidP="00CC792D">
            <w:pPr>
              <w:rPr>
                <w:rFonts w:ascii="Times" w:hAnsi="Times" w:cs="Arial"/>
                <w:szCs w:val="19"/>
              </w:rPr>
            </w:pPr>
            <w:r w:rsidRPr="00666B9F">
              <w:rPr>
                <w:rFonts w:ascii="Times" w:hAnsi="Times" w:cs="Verdana"/>
                <w:b/>
                <w:sz w:val="20"/>
                <w:szCs w:val="20"/>
              </w:rPr>
              <w:t>S</w:t>
            </w:r>
            <w:r w:rsidRPr="00666B9F">
              <w:rPr>
                <w:rFonts w:ascii="Times" w:hAnsi="Times" w:cs="Verdana"/>
                <w:sz w:val="20"/>
                <w:szCs w:val="20"/>
              </w:rPr>
              <w:t>elect the best answer</w:t>
            </w:r>
          </w:p>
        </w:tc>
      </w:tr>
    </w:tbl>
    <w:p w:rsidR="00330291" w:rsidRDefault="00330291" w:rsidP="004875C7">
      <w:pPr>
        <w:spacing w:after="0" w:line="240" w:lineRule="auto"/>
        <w:rPr>
          <w:rFonts w:ascii="Times" w:hAnsi="Times" w:cs="Arial"/>
          <w:b/>
          <w:szCs w:val="18"/>
        </w:rPr>
      </w:pPr>
    </w:p>
    <w:p w:rsidR="00645204" w:rsidRPr="004D31AE" w:rsidRDefault="004D31AE" w:rsidP="004875C7">
      <w:pPr>
        <w:spacing w:after="0" w:line="240" w:lineRule="auto"/>
        <w:rPr>
          <w:rFonts w:ascii="Times" w:hAnsi="Times" w:cs="Arial"/>
          <w:b/>
          <w:szCs w:val="18"/>
        </w:rPr>
      </w:pPr>
      <w:r>
        <w:rPr>
          <w:rFonts w:ascii="Times" w:hAnsi="Times" w:cs="Arial"/>
          <w:b/>
          <w:szCs w:val="18"/>
        </w:rPr>
        <w:t>Math: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64"/>
        <w:gridCol w:w="2826"/>
        <w:gridCol w:w="2826"/>
      </w:tblGrid>
      <w:tr w:rsidR="0003185F" w:rsidRPr="004D31AE">
        <w:tc>
          <w:tcPr>
            <w:tcW w:w="2844" w:type="dxa"/>
          </w:tcPr>
          <w:p w:rsidR="0003185F" w:rsidRPr="004D31AE" w:rsidRDefault="0003185F" w:rsidP="00DC272C">
            <w:pPr>
              <w:jc w:val="center"/>
              <w:rPr>
                <w:rFonts w:ascii="Times" w:hAnsi="Times" w:cs="Arial"/>
              </w:rPr>
            </w:pPr>
            <w:r w:rsidRPr="004D31AE">
              <w:rPr>
                <w:rFonts w:ascii="Times" w:hAnsi="Times" w:cs="Arial"/>
              </w:rPr>
              <w:t xml:space="preserve">Monday </w:t>
            </w:r>
          </w:p>
        </w:tc>
        <w:tc>
          <w:tcPr>
            <w:tcW w:w="2664" w:type="dxa"/>
          </w:tcPr>
          <w:p w:rsidR="0003185F" w:rsidRPr="004D31AE" w:rsidRDefault="0003185F" w:rsidP="00DC272C">
            <w:pPr>
              <w:jc w:val="center"/>
              <w:rPr>
                <w:rFonts w:ascii="Times" w:hAnsi="Times" w:cs="Arial"/>
              </w:rPr>
            </w:pPr>
            <w:r w:rsidRPr="004D31AE">
              <w:rPr>
                <w:rFonts w:ascii="Times" w:hAnsi="Times" w:cs="Arial"/>
              </w:rPr>
              <w:t xml:space="preserve">Tuesday </w:t>
            </w:r>
          </w:p>
        </w:tc>
        <w:tc>
          <w:tcPr>
            <w:tcW w:w="2826" w:type="dxa"/>
          </w:tcPr>
          <w:p w:rsidR="0003185F" w:rsidRPr="004D31AE" w:rsidRDefault="0003185F" w:rsidP="00DC272C">
            <w:pPr>
              <w:jc w:val="center"/>
              <w:rPr>
                <w:rFonts w:ascii="Times" w:hAnsi="Times" w:cs="Arial"/>
              </w:rPr>
            </w:pPr>
            <w:r w:rsidRPr="004D31AE">
              <w:rPr>
                <w:rFonts w:ascii="Times" w:hAnsi="Times" w:cs="Arial"/>
              </w:rPr>
              <w:t xml:space="preserve">Wednesday </w:t>
            </w:r>
          </w:p>
        </w:tc>
        <w:tc>
          <w:tcPr>
            <w:tcW w:w="2826" w:type="dxa"/>
          </w:tcPr>
          <w:p w:rsidR="0003185F" w:rsidRPr="004D31AE" w:rsidRDefault="008D3344" w:rsidP="00DC272C">
            <w:pPr>
              <w:jc w:val="center"/>
              <w:rPr>
                <w:rFonts w:ascii="Times" w:hAnsi="Times" w:cs="Arial"/>
              </w:rPr>
            </w:pPr>
            <w:r>
              <w:rPr>
                <w:rFonts w:ascii="Times" w:hAnsi="Times" w:cs="Arial"/>
                <w:noProof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8566150</wp:posOffset>
                      </wp:positionV>
                      <wp:extent cx="908050" cy="457200"/>
                      <wp:effectExtent l="0" t="3175" r="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3D62" w:rsidRPr="00AB05E0" w:rsidRDefault="00B93D62" w:rsidP="00C752A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 w:rsidRPr="00AB05E0">
                                    <w:rPr>
                                      <w:sz w:val="24"/>
                                    </w:rPr>
                                    <w:t>ft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1.3pt;margin-top:674.5pt;width:71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" filled="f" stroked="f">
                      <v:textbox inset=",7.2pt,,7.2pt">
                        <w:txbxContent>
                          <w:p w:rsidR="00B93D62" w:rsidRPr="00AB05E0" w:rsidRDefault="00B93D62" w:rsidP="00C752A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Pr="00AB05E0">
                              <w:rPr>
                                <w:sz w:val="24"/>
                              </w:rPr>
                              <w:t>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185F" w:rsidRPr="004D31AE">
              <w:rPr>
                <w:rFonts w:ascii="Times" w:hAnsi="Times" w:cs="Arial"/>
              </w:rPr>
              <w:t xml:space="preserve">Thursday </w:t>
            </w:r>
          </w:p>
        </w:tc>
      </w:tr>
      <w:tr w:rsidR="00774EDD" w:rsidRPr="004D31AE">
        <w:trPr>
          <w:trHeight w:val="4418"/>
        </w:trPr>
        <w:tc>
          <w:tcPr>
            <w:tcW w:w="2844" w:type="dxa"/>
          </w:tcPr>
          <w:p w:rsidR="00B93D62" w:rsidRDefault="00B93D62" w:rsidP="006F6194">
            <w:pPr>
              <w:rPr>
                <w:rFonts w:ascii="Times" w:hAnsi="Times" w:cs="Arial"/>
                <w:szCs w:val="32"/>
              </w:rPr>
            </w:pPr>
          </w:p>
          <w:p w:rsidR="007319A8" w:rsidRDefault="007319A8" w:rsidP="00B93D62">
            <w:pPr>
              <w:jc w:val="center"/>
              <w:rPr>
                <w:rFonts w:ascii="Comic Sans MS" w:eastAsia="Arial Unicode MS" w:hAnsi="Comic Sans MS" w:cs="Arial Unicode MS"/>
                <w:b/>
                <w:i/>
                <w:sz w:val="28"/>
                <w:szCs w:val="28"/>
              </w:rPr>
            </w:pPr>
          </w:p>
          <w:p w:rsidR="00774EDD" w:rsidRPr="007319A8" w:rsidRDefault="00B93D62" w:rsidP="007319A8">
            <w:pPr>
              <w:jc w:val="center"/>
              <w:rPr>
                <w:rFonts w:ascii="Comic Sans MS" w:eastAsia="Arial Unicode MS" w:hAnsi="Comic Sans MS" w:cs="Arial Unicode MS"/>
                <w:b/>
                <w:i/>
                <w:sz w:val="28"/>
                <w:szCs w:val="28"/>
              </w:rPr>
            </w:pPr>
            <w:r w:rsidRPr="007319A8">
              <w:rPr>
                <w:rFonts w:ascii="Comic Sans MS" w:eastAsia="Arial Unicode MS" w:hAnsi="Comic Sans MS" w:cs="Arial Unicode MS"/>
                <w:b/>
                <w:i/>
                <w:sz w:val="28"/>
                <w:szCs w:val="28"/>
              </w:rPr>
              <w:t>Parts of a Set</w:t>
            </w:r>
          </w:p>
          <w:p w:rsidR="00B93D62" w:rsidRPr="00B93D62" w:rsidRDefault="00B93D62" w:rsidP="00B93D6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7319A8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Practice Page</w:t>
            </w:r>
          </w:p>
        </w:tc>
        <w:tc>
          <w:tcPr>
            <w:tcW w:w="2664" w:type="dxa"/>
          </w:tcPr>
          <w:p w:rsidR="00B93D62" w:rsidRDefault="00B93D62" w:rsidP="00B93D6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B93D62" w:rsidRDefault="00B93D62" w:rsidP="00B93D6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B93D62" w:rsidRPr="007319A8" w:rsidRDefault="00B93D62" w:rsidP="00B93D6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319A8">
              <w:rPr>
                <w:rFonts w:ascii="Comic Sans MS" w:hAnsi="Comic Sans MS" w:cs="Arial"/>
                <w:b/>
                <w:sz w:val="28"/>
                <w:szCs w:val="28"/>
              </w:rPr>
              <w:t>Homework &amp;</w:t>
            </w:r>
            <w:r w:rsidR="00855819" w:rsidRPr="007319A8">
              <w:rPr>
                <w:rFonts w:ascii="Comic Sans MS" w:hAnsi="Comic Sans MS" w:cs="Arial"/>
                <w:b/>
                <w:sz w:val="28"/>
                <w:szCs w:val="28"/>
              </w:rPr>
              <w:t xml:space="preserve"> Remembering</w:t>
            </w:r>
          </w:p>
          <w:p w:rsidR="00774EDD" w:rsidRPr="00B93D62" w:rsidRDefault="00B93D62" w:rsidP="00B93D6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319A8">
              <w:rPr>
                <w:rFonts w:ascii="Comic Sans MS" w:hAnsi="Comic Sans MS" w:cs="Arial"/>
                <w:b/>
                <w:sz w:val="28"/>
                <w:szCs w:val="28"/>
              </w:rPr>
              <w:t xml:space="preserve"> p.</w:t>
            </w:r>
            <w:r w:rsidR="00855819" w:rsidRPr="007319A8">
              <w:rPr>
                <w:rFonts w:ascii="Comic Sans MS" w:hAnsi="Comic Sans MS" w:cs="Arial"/>
                <w:b/>
                <w:sz w:val="28"/>
                <w:szCs w:val="28"/>
              </w:rPr>
              <w:t>2</w:t>
            </w:r>
            <w:r w:rsidR="007319A8" w:rsidRPr="007319A8">
              <w:rPr>
                <w:rFonts w:ascii="Comic Sans MS" w:hAnsi="Comic Sans MS" w:cs="Arial"/>
                <w:b/>
                <w:sz w:val="28"/>
                <w:szCs w:val="28"/>
              </w:rPr>
              <w:t>67 &amp; 268</w:t>
            </w:r>
          </w:p>
        </w:tc>
        <w:tc>
          <w:tcPr>
            <w:tcW w:w="2826" w:type="dxa"/>
          </w:tcPr>
          <w:p w:rsidR="007319A8" w:rsidRDefault="007319A8" w:rsidP="007319A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7319A8" w:rsidRDefault="007319A8" w:rsidP="007319A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7319A8" w:rsidRPr="007319A8" w:rsidRDefault="007319A8" w:rsidP="007319A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319A8">
              <w:rPr>
                <w:rFonts w:ascii="Comic Sans MS" w:hAnsi="Comic Sans MS" w:cs="Arial"/>
                <w:b/>
                <w:sz w:val="28"/>
                <w:szCs w:val="28"/>
              </w:rPr>
              <w:t>Homework &amp; Remembering</w:t>
            </w:r>
          </w:p>
          <w:p w:rsidR="00DE0672" w:rsidRPr="007319A8" w:rsidRDefault="007319A8" w:rsidP="007319A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319A8">
              <w:rPr>
                <w:rFonts w:ascii="Comic Sans MS" w:hAnsi="Comic Sans MS" w:cs="Arial"/>
                <w:b/>
                <w:sz w:val="28"/>
                <w:szCs w:val="28"/>
              </w:rPr>
              <w:t>p.269 &amp; 270</w:t>
            </w:r>
          </w:p>
        </w:tc>
        <w:tc>
          <w:tcPr>
            <w:tcW w:w="2826" w:type="dxa"/>
          </w:tcPr>
          <w:p w:rsidR="00330291" w:rsidRDefault="00330291" w:rsidP="000345B4">
            <w:pPr>
              <w:rPr>
                <w:rFonts w:ascii="Times" w:hAnsi="Times" w:cs="Arial"/>
                <w:b/>
                <w:szCs w:val="36"/>
                <w:u w:val="single"/>
              </w:rPr>
            </w:pPr>
          </w:p>
          <w:p w:rsidR="00855819" w:rsidRPr="004D31AE" w:rsidRDefault="00855819" w:rsidP="000345B4">
            <w:pPr>
              <w:rPr>
                <w:rFonts w:ascii="Times" w:hAnsi="Times" w:cs="Arial"/>
                <w:b/>
                <w:szCs w:val="36"/>
                <w:u w:val="single"/>
              </w:rPr>
            </w:pPr>
            <w:r w:rsidRPr="004D31AE">
              <w:rPr>
                <w:rFonts w:ascii="Times" w:hAnsi="Times" w:cs="Arial"/>
                <w:b/>
                <w:szCs w:val="36"/>
                <w:u w:val="single"/>
              </w:rPr>
              <w:t>Choice 1</w:t>
            </w:r>
          </w:p>
          <w:p w:rsidR="00855819" w:rsidRPr="004D31AE" w:rsidRDefault="007319A8" w:rsidP="000345B4">
            <w:pPr>
              <w:rPr>
                <w:rFonts w:ascii="Times" w:hAnsi="Times" w:cs="Arial"/>
                <w:szCs w:val="36"/>
              </w:rPr>
            </w:pPr>
            <w:r>
              <w:rPr>
                <w:rFonts w:ascii="Times" w:hAnsi="Times" w:cs="Arial"/>
                <w:szCs w:val="36"/>
              </w:rPr>
              <w:t>Is 3/5 equivalent to 4/10?  Draw a diagram and explain your thinking i</w:t>
            </w:r>
            <w:r w:rsidR="00855819" w:rsidRPr="004D31AE">
              <w:rPr>
                <w:rFonts w:ascii="Times" w:hAnsi="Times" w:cs="Arial"/>
                <w:szCs w:val="36"/>
              </w:rPr>
              <w:t>n 2 to 3</w:t>
            </w:r>
            <w:r>
              <w:rPr>
                <w:rFonts w:ascii="Times" w:hAnsi="Times" w:cs="Arial"/>
                <w:szCs w:val="36"/>
              </w:rPr>
              <w:t xml:space="preserve"> sentences</w:t>
            </w:r>
            <w:r w:rsidR="00855819" w:rsidRPr="004D31AE">
              <w:rPr>
                <w:rFonts w:ascii="Times" w:hAnsi="Times" w:cs="Arial"/>
                <w:szCs w:val="36"/>
              </w:rPr>
              <w:t xml:space="preserve">. </w:t>
            </w:r>
          </w:p>
          <w:p w:rsidR="00855819" w:rsidRPr="004D31AE" w:rsidRDefault="00855819" w:rsidP="000345B4">
            <w:pPr>
              <w:rPr>
                <w:rFonts w:ascii="Times" w:hAnsi="Times" w:cs="Arial"/>
                <w:szCs w:val="36"/>
              </w:rPr>
            </w:pPr>
          </w:p>
          <w:p w:rsidR="00855819" w:rsidRPr="004D31AE" w:rsidRDefault="00855819" w:rsidP="000345B4">
            <w:pPr>
              <w:rPr>
                <w:rFonts w:ascii="Times" w:hAnsi="Times" w:cs="Arial"/>
                <w:b/>
                <w:szCs w:val="36"/>
                <w:u w:val="single"/>
              </w:rPr>
            </w:pPr>
            <w:r w:rsidRPr="004D31AE">
              <w:rPr>
                <w:rFonts w:ascii="Times" w:hAnsi="Times" w:cs="Arial"/>
                <w:b/>
                <w:szCs w:val="36"/>
                <w:u w:val="single"/>
              </w:rPr>
              <w:t>Choice 2</w:t>
            </w:r>
          </w:p>
          <w:p w:rsidR="00855819" w:rsidRPr="004D31AE" w:rsidRDefault="00330291" w:rsidP="000345B4">
            <w:pPr>
              <w:rPr>
                <w:rFonts w:ascii="Times" w:hAnsi="Times" w:cs="Arial"/>
                <w:szCs w:val="36"/>
              </w:rPr>
            </w:pPr>
            <w:r>
              <w:rPr>
                <w:rFonts w:ascii="Times" w:hAnsi="Times" w:cs="Arial"/>
                <w:szCs w:val="36"/>
              </w:rPr>
              <w:t>Layla</w:t>
            </w:r>
            <w:r w:rsidR="00855819" w:rsidRPr="004D31AE">
              <w:rPr>
                <w:rFonts w:ascii="Times" w:hAnsi="Times" w:cs="Arial"/>
                <w:szCs w:val="36"/>
              </w:rPr>
              <w:t xml:space="preserve"> divided a circle into 8 equal pieces. She colored ½ of the pieces green and ½ of the pieces oran</w:t>
            </w:r>
            <w:r>
              <w:rPr>
                <w:rFonts w:ascii="Times" w:hAnsi="Times" w:cs="Arial"/>
                <w:szCs w:val="36"/>
              </w:rPr>
              <w:t>ge.  How many eights are orange?  Draw a diagram or write</w:t>
            </w:r>
            <w:r w:rsidR="00855819" w:rsidRPr="004D31AE">
              <w:rPr>
                <w:rFonts w:ascii="Times" w:hAnsi="Times" w:cs="Arial"/>
                <w:szCs w:val="36"/>
              </w:rPr>
              <w:t xml:space="preserve"> 2 to 3 sentences</w:t>
            </w:r>
            <w:r>
              <w:rPr>
                <w:rFonts w:ascii="Times" w:hAnsi="Times" w:cs="Arial"/>
                <w:szCs w:val="36"/>
              </w:rPr>
              <w:t xml:space="preserve"> to</w:t>
            </w:r>
            <w:r w:rsidR="00855819" w:rsidRPr="004D31AE">
              <w:rPr>
                <w:rFonts w:ascii="Times" w:hAnsi="Times" w:cs="Arial"/>
                <w:szCs w:val="36"/>
              </w:rPr>
              <w:t xml:space="preserve"> explain your thinking.</w:t>
            </w:r>
          </w:p>
          <w:p w:rsidR="00855819" w:rsidRPr="004D31AE" w:rsidRDefault="00855819" w:rsidP="000345B4">
            <w:pPr>
              <w:rPr>
                <w:rFonts w:ascii="Times" w:hAnsi="Times" w:cs="Arial"/>
                <w:szCs w:val="36"/>
              </w:rPr>
            </w:pPr>
          </w:p>
          <w:p w:rsidR="00855819" w:rsidRPr="004D31AE" w:rsidRDefault="00855819" w:rsidP="000345B4">
            <w:pPr>
              <w:rPr>
                <w:rFonts w:ascii="Times" w:hAnsi="Times" w:cs="Arial"/>
                <w:b/>
                <w:szCs w:val="36"/>
                <w:u w:val="single"/>
              </w:rPr>
            </w:pPr>
            <w:r w:rsidRPr="004D31AE">
              <w:rPr>
                <w:rFonts w:ascii="Times" w:hAnsi="Times" w:cs="Arial"/>
                <w:b/>
                <w:szCs w:val="36"/>
                <w:u w:val="single"/>
              </w:rPr>
              <w:t>Choice 3</w:t>
            </w:r>
          </w:p>
          <w:p w:rsidR="00774EDD" w:rsidRDefault="00330291" w:rsidP="000345B4">
            <w:pPr>
              <w:rPr>
                <w:rFonts w:ascii="Times" w:hAnsi="Times" w:cs="Arial"/>
                <w:szCs w:val="36"/>
              </w:rPr>
            </w:pPr>
            <w:r>
              <w:rPr>
                <w:rFonts w:ascii="Times" w:hAnsi="Times" w:cs="Arial"/>
                <w:szCs w:val="36"/>
              </w:rPr>
              <w:t>Miguel said that he ate ¼ of a large pizza. If h</w:t>
            </w:r>
            <w:r w:rsidR="00855819" w:rsidRPr="004D31AE">
              <w:rPr>
                <w:rFonts w:ascii="Times" w:hAnsi="Times" w:cs="Arial"/>
                <w:szCs w:val="36"/>
              </w:rPr>
              <w:t>e</w:t>
            </w:r>
            <w:r>
              <w:rPr>
                <w:rFonts w:ascii="Times" w:hAnsi="Times" w:cs="Arial"/>
                <w:szCs w:val="36"/>
              </w:rPr>
              <w:t xml:space="preserve"> ate an even number of pieces, how do you think the pizza might have been</w:t>
            </w:r>
            <w:r w:rsidR="00855819" w:rsidRPr="004D31AE">
              <w:rPr>
                <w:rFonts w:ascii="Times" w:hAnsi="Times" w:cs="Arial"/>
                <w:szCs w:val="36"/>
              </w:rPr>
              <w:t xml:space="preserve"> sliced?  Dra</w:t>
            </w:r>
            <w:r>
              <w:rPr>
                <w:rFonts w:ascii="Times" w:hAnsi="Times" w:cs="Arial"/>
                <w:szCs w:val="36"/>
              </w:rPr>
              <w:t>w a diagram and explain your thinking in</w:t>
            </w:r>
            <w:r w:rsidR="00855819" w:rsidRPr="004D31AE">
              <w:rPr>
                <w:rFonts w:ascii="Times" w:hAnsi="Times" w:cs="Arial"/>
                <w:szCs w:val="36"/>
              </w:rPr>
              <w:t xml:space="preserve"> 2 to 3</w:t>
            </w:r>
            <w:r>
              <w:rPr>
                <w:rFonts w:ascii="Times" w:hAnsi="Times" w:cs="Arial"/>
                <w:szCs w:val="36"/>
              </w:rPr>
              <w:t xml:space="preserve"> sentences</w:t>
            </w:r>
            <w:r w:rsidR="00855819" w:rsidRPr="004D31AE">
              <w:rPr>
                <w:rFonts w:ascii="Times" w:hAnsi="Times" w:cs="Arial"/>
                <w:szCs w:val="36"/>
              </w:rPr>
              <w:t xml:space="preserve">. </w:t>
            </w:r>
          </w:p>
          <w:p w:rsidR="00330291" w:rsidRPr="004D31AE" w:rsidRDefault="00330291" w:rsidP="000345B4">
            <w:pPr>
              <w:rPr>
                <w:rFonts w:ascii="Times" w:hAnsi="Times" w:cs="Arial"/>
                <w:szCs w:val="36"/>
              </w:rPr>
            </w:pPr>
          </w:p>
        </w:tc>
      </w:tr>
    </w:tbl>
    <w:p w:rsidR="00BB70E8" w:rsidRPr="004D31AE" w:rsidRDefault="00BB70E8" w:rsidP="00324D75">
      <w:pPr>
        <w:rPr>
          <w:rFonts w:ascii="Times" w:hAnsi="Times"/>
          <w:szCs w:val="28"/>
        </w:rPr>
      </w:pPr>
    </w:p>
    <w:sectPr w:rsidR="00BB70E8" w:rsidRPr="004D31AE" w:rsidSect="00E402BE">
      <w:headerReference w:type="default" r:id="rId9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18" w:rsidRDefault="00AE2618" w:rsidP="00324D75">
      <w:pPr>
        <w:spacing w:after="0" w:line="240" w:lineRule="auto"/>
      </w:pPr>
      <w:r>
        <w:separator/>
      </w:r>
    </w:p>
  </w:endnote>
  <w:endnote w:type="continuationSeparator" w:id="0">
    <w:p w:rsidR="00AE2618" w:rsidRDefault="00AE2618" w:rsidP="0032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18" w:rsidRDefault="00AE2618" w:rsidP="00324D75">
      <w:pPr>
        <w:spacing w:after="0" w:line="240" w:lineRule="auto"/>
      </w:pPr>
      <w:r>
        <w:separator/>
      </w:r>
    </w:p>
  </w:footnote>
  <w:footnote w:type="continuationSeparator" w:id="0">
    <w:p w:rsidR="00AE2618" w:rsidRDefault="00AE2618" w:rsidP="0032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2" w:rsidRDefault="00B93D62">
    <w:pPr>
      <w:pStyle w:val="Header"/>
    </w:pPr>
    <w:r>
      <w:t>Name: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BDC"/>
    <w:multiLevelType w:val="multilevel"/>
    <w:tmpl w:val="45B8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74702"/>
    <w:multiLevelType w:val="hybridMultilevel"/>
    <w:tmpl w:val="D38EA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5EEE"/>
    <w:multiLevelType w:val="multilevel"/>
    <w:tmpl w:val="4AF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F0DFF"/>
    <w:multiLevelType w:val="hybridMultilevel"/>
    <w:tmpl w:val="415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81A26"/>
    <w:multiLevelType w:val="hybridMultilevel"/>
    <w:tmpl w:val="8ADCAE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C30D6F"/>
    <w:multiLevelType w:val="hybridMultilevel"/>
    <w:tmpl w:val="6CD6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E0ADC"/>
    <w:multiLevelType w:val="hybridMultilevel"/>
    <w:tmpl w:val="0BFE631C"/>
    <w:lvl w:ilvl="0" w:tplc="CBDC651A">
      <w:start w:val="1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B615F"/>
    <w:multiLevelType w:val="hybridMultilevel"/>
    <w:tmpl w:val="E710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510A8"/>
    <w:multiLevelType w:val="hybridMultilevel"/>
    <w:tmpl w:val="8D38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1766C"/>
    <w:multiLevelType w:val="hybridMultilevel"/>
    <w:tmpl w:val="9A76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F1C2B"/>
    <w:multiLevelType w:val="multilevel"/>
    <w:tmpl w:val="95E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20F95"/>
    <w:multiLevelType w:val="hybridMultilevel"/>
    <w:tmpl w:val="261A1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62F30"/>
    <w:multiLevelType w:val="hybridMultilevel"/>
    <w:tmpl w:val="8B0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9448D"/>
    <w:multiLevelType w:val="hybridMultilevel"/>
    <w:tmpl w:val="204086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469BC"/>
    <w:multiLevelType w:val="multilevel"/>
    <w:tmpl w:val="5F3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4"/>
  </w:num>
  <w:num w:numId="9">
    <w:abstractNumId w:val="0"/>
  </w:num>
  <w:num w:numId="10">
    <w:abstractNumId w:val="8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26"/>
    <w:rsid w:val="00023EBF"/>
    <w:rsid w:val="00026BF1"/>
    <w:rsid w:val="0003185F"/>
    <w:rsid w:val="00033772"/>
    <w:rsid w:val="000345B4"/>
    <w:rsid w:val="00076543"/>
    <w:rsid w:val="000A0A6C"/>
    <w:rsid w:val="000A6113"/>
    <w:rsid w:val="000B6AB9"/>
    <w:rsid w:val="000C77AD"/>
    <w:rsid w:val="000F6645"/>
    <w:rsid w:val="00103122"/>
    <w:rsid w:val="001032BF"/>
    <w:rsid w:val="00124A50"/>
    <w:rsid w:val="0013468A"/>
    <w:rsid w:val="00146CE1"/>
    <w:rsid w:val="001647C1"/>
    <w:rsid w:val="0018390A"/>
    <w:rsid w:val="001D57C1"/>
    <w:rsid w:val="001D7298"/>
    <w:rsid w:val="001F699B"/>
    <w:rsid w:val="001F6DBD"/>
    <w:rsid w:val="0022237F"/>
    <w:rsid w:val="00224126"/>
    <w:rsid w:val="002242F5"/>
    <w:rsid w:val="0027516D"/>
    <w:rsid w:val="00276816"/>
    <w:rsid w:val="00283D29"/>
    <w:rsid w:val="0029128F"/>
    <w:rsid w:val="00292B1E"/>
    <w:rsid w:val="002A15CD"/>
    <w:rsid w:val="002B4DFF"/>
    <w:rsid w:val="002C2601"/>
    <w:rsid w:val="002D0F7D"/>
    <w:rsid w:val="002E0828"/>
    <w:rsid w:val="002E7749"/>
    <w:rsid w:val="002F652E"/>
    <w:rsid w:val="00313AE5"/>
    <w:rsid w:val="00314990"/>
    <w:rsid w:val="00324D75"/>
    <w:rsid w:val="00330291"/>
    <w:rsid w:val="003417EE"/>
    <w:rsid w:val="0034435E"/>
    <w:rsid w:val="003449BF"/>
    <w:rsid w:val="0035205F"/>
    <w:rsid w:val="00357988"/>
    <w:rsid w:val="00361F9A"/>
    <w:rsid w:val="003677BF"/>
    <w:rsid w:val="00375B72"/>
    <w:rsid w:val="00376B11"/>
    <w:rsid w:val="00387786"/>
    <w:rsid w:val="003B258F"/>
    <w:rsid w:val="003D29FF"/>
    <w:rsid w:val="003D319A"/>
    <w:rsid w:val="003E47FD"/>
    <w:rsid w:val="004234A3"/>
    <w:rsid w:val="0043002C"/>
    <w:rsid w:val="00430D74"/>
    <w:rsid w:val="0044449D"/>
    <w:rsid w:val="00455CF4"/>
    <w:rsid w:val="00456C77"/>
    <w:rsid w:val="004653EF"/>
    <w:rsid w:val="00466D26"/>
    <w:rsid w:val="00475673"/>
    <w:rsid w:val="004757CF"/>
    <w:rsid w:val="00477038"/>
    <w:rsid w:val="00487223"/>
    <w:rsid w:val="004875C7"/>
    <w:rsid w:val="00490B5D"/>
    <w:rsid w:val="00490BCF"/>
    <w:rsid w:val="004B5AA1"/>
    <w:rsid w:val="004C0B0B"/>
    <w:rsid w:val="004C7639"/>
    <w:rsid w:val="004D31AE"/>
    <w:rsid w:val="004D7CEE"/>
    <w:rsid w:val="004F4FAC"/>
    <w:rsid w:val="004F5B38"/>
    <w:rsid w:val="004F6BE2"/>
    <w:rsid w:val="004F6D4D"/>
    <w:rsid w:val="00510455"/>
    <w:rsid w:val="0051052B"/>
    <w:rsid w:val="00514D54"/>
    <w:rsid w:val="00531EE9"/>
    <w:rsid w:val="0053799B"/>
    <w:rsid w:val="00540BAA"/>
    <w:rsid w:val="00545AB0"/>
    <w:rsid w:val="00561730"/>
    <w:rsid w:val="005617FC"/>
    <w:rsid w:val="005769D4"/>
    <w:rsid w:val="0058262C"/>
    <w:rsid w:val="0058453E"/>
    <w:rsid w:val="00593A21"/>
    <w:rsid w:val="005A1847"/>
    <w:rsid w:val="005C16A3"/>
    <w:rsid w:val="005D3AA2"/>
    <w:rsid w:val="005F67DE"/>
    <w:rsid w:val="00601AF7"/>
    <w:rsid w:val="00603C92"/>
    <w:rsid w:val="0061730B"/>
    <w:rsid w:val="0062453C"/>
    <w:rsid w:val="006358E0"/>
    <w:rsid w:val="00643A73"/>
    <w:rsid w:val="006446FD"/>
    <w:rsid w:val="00645204"/>
    <w:rsid w:val="00661798"/>
    <w:rsid w:val="00666B9F"/>
    <w:rsid w:val="00671405"/>
    <w:rsid w:val="00695BAC"/>
    <w:rsid w:val="00697743"/>
    <w:rsid w:val="006B3AA5"/>
    <w:rsid w:val="006C34D4"/>
    <w:rsid w:val="006D3EDD"/>
    <w:rsid w:val="006E18CE"/>
    <w:rsid w:val="006F4779"/>
    <w:rsid w:val="006F6194"/>
    <w:rsid w:val="007067D4"/>
    <w:rsid w:val="007319A8"/>
    <w:rsid w:val="00750A46"/>
    <w:rsid w:val="00751994"/>
    <w:rsid w:val="00774EDD"/>
    <w:rsid w:val="00793F66"/>
    <w:rsid w:val="00794F64"/>
    <w:rsid w:val="0079520E"/>
    <w:rsid w:val="007D2626"/>
    <w:rsid w:val="007D4402"/>
    <w:rsid w:val="007F14A0"/>
    <w:rsid w:val="008264FA"/>
    <w:rsid w:val="00836033"/>
    <w:rsid w:val="00853B27"/>
    <w:rsid w:val="00855819"/>
    <w:rsid w:val="008563F7"/>
    <w:rsid w:val="00857BC4"/>
    <w:rsid w:val="008663A2"/>
    <w:rsid w:val="008702DF"/>
    <w:rsid w:val="00877F22"/>
    <w:rsid w:val="00895F23"/>
    <w:rsid w:val="008A01DF"/>
    <w:rsid w:val="008A296B"/>
    <w:rsid w:val="008A422C"/>
    <w:rsid w:val="008A696B"/>
    <w:rsid w:val="008C7268"/>
    <w:rsid w:val="008D3344"/>
    <w:rsid w:val="008D4FCF"/>
    <w:rsid w:val="008F51D5"/>
    <w:rsid w:val="00907CAC"/>
    <w:rsid w:val="00925A01"/>
    <w:rsid w:val="009435A8"/>
    <w:rsid w:val="00982186"/>
    <w:rsid w:val="00984FFD"/>
    <w:rsid w:val="009A26DD"/>
    <w:rsid w:val="009B3EDB"/>
    <w:rsid w:val="009C57B3"/>
    <w:rsid w:val="009C77ED"/>
    <w:rsid w:val="009D1C27"/>
    <w:rsid w:val="009D27B6"/>
    <w:rsid w:val="009E2B6D"/>
    <w:rsid w:val="009E54E6"/>
    <w:rsid w:val="009F6BC2"/>
    <w:rsid w:val="00A14319"/>
    <w:rsid w:val="00A2209D"/>
    <w:rsid w:val="00A26AB4"/>
    <w:rsid w:val="00A3210F"/>
    <w:rsid w:val="00A477CC"/>
    <w:rsid w:val="00A52D7D"/>
    <w:rsid w:val="00A760E4"/>
    <w:rsid w:val="00A83070"/>
    <w:rsid w:val="00AB05E0"/>
    <w:rsid w:val="00AB06CC"/>
    <w:rsid w:val="00AC7662"/>
    <w:rsid w:val="00AD0276"/>
    <w:rsid w:val="00AE2618"/>
    <w:rsid w:val="00B25260"/>
    <w:rsid w:val="00B266ED"/>
    <w:rsid w:val="00B37412"/>
    <w:rsid w:val="00B524F5"/>
    <w:rsid w:val="00B54ED9"/>
    <w:rsid w:val="00B56D7E"/>
    <w:rsid w:val="00B6491C"/>
    <w:rsid w:val="00B7758E"/>
    <w:rsid w:val="00B80A7A"/>
    <w:rsid w:val="00B83243"/>
    <w:rsid w:val="00B93D62"/>
    <w:rsid w:val="00BB006F"/>
    <w:rsid w:val="00BB70E8"/>
    <w:rsid w:val="00BB7E3A"/>
    <w:rsid w:val="00BE0D60"/>
    <w:rsid w:val="00BE5958"/>
    <w:rsid w:val="00BE7789"/>
    <w:rsid w:val="00BF12E8"/>
    <w:rsid w:val="00BF4711"/>
    <w:rsid w:val="00C01E83"/>
    <w:rsid w:val="00C10B72"/>
    <w:rsid w:val="00C14880"/>
    <w:rsid w:val="00C15C3F"/>
    <w:rsid w:val="00C17F3B"/>
    <w:rsid w:val="00C21B36"/>
    <w:rsid w:val="00C30731"/>
    <w:rsid w:val="00C40D99"/>
    <w:rsid w:val="00C46BB1"/>
    <w:rsid w:val="00C55A38"/>
    <w:rsid w:val="00C752A8"/>
    <w:rsid w:val="00C75A1B"/>
    <w:rsid w:val="00C84344"/>
    <w:rsid w:val="00C84D9F"/>
    <w:rsid w:val="00C91FC3"/>
    <w:rsid w:val="00C932C8"/>
    <w:rsid w:val="00CC00A6"/>
    <w:rsid w:val="00CC5A91"/>
    <w:rsid w:val="00CC792D"/>
    <w:rsid w:val="00CD4977"/>
    <w:rsid w:val="00CE60EE"/>
    <w:rsid w:val="00D01F17"/>
    <w:rsid w:val="00D35A06"/>
    <w:rsid w:val="00D63028"/>
    <w:rsid w:val="00D66B20"/>
    <w:rsid w:val="00D83751"/>
    <w:rsid w:val="00DA2903"/>
    <w:rsid w:val="00DA6024"/>
    <w:rsid w:val="00DB2929"/>
    <w:rsid w:val="00DB41E9"/>
    <w:rsid w:val="00DB64C9"/>
    <w:rsid w:val="00DC272C"/>
    <w:rsid w:val="00DE0672"/>
    <w:rsid w:val="00DE64F1"/>
    <w:rsid w:val="00E36747"/>
    <w:rsid w:val="00E402BE"/>
    <w:rsid w:val="00E47B32"/>
    <w:rsid w:val="00E51216"/>
    <w:rsid w:val="00E5124C"/>
    <w:rsid w:val="00E530A8"/>
    <w:rsid w:val="00E53B59"/>
    <w:rsid w:val="00E57BBC"/>
    <w:rsid w:val="00E6430C"/>
    <w:rsid w:val="00E64A84"/>
    <w:rsid w:val="00E67B1D"/>
    <w:rsid w:val="00E95BC1"/>
    <w:rsid w:val="00EC0C29"/>
    <w:rsid w:val="00ED1111"/>
    <w:rsid w:val="00ED72C8"/>
    <w:rsid w:val="00EE1BE2"/>
    <w:rsid w:val="00F16D51"/>
    <w:rsid w:val="00F4282E"/>
    <w:rsid w:val="00F5483D"/>
    <w:rsid w:val="00F80BF7"/>
    <w:rsid w:val="00F927EA"/>
    <w:rsid w:val="00F979B7"/>
    <w:rsid w:val="00FA0E25"/>
    <w:rsid w:val="00FA15B8"/>
    <w:rsid w:val="00FA3202"/>
    <w:rsid w:val="00FC3CE3"/>
    <w:rsid w:val="00FC6E16"/>
    <w:rsid w:val="00FD0304"/>
    <w:rsid w:val="00FD110E"/>
    <w:rsid w:val="00FD1D83"/>
    <w:rsid w:val="00FD3617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  <w:style w:type="paragraph" w:customStyle="1" w:styleId="Default">
    <w:name w:val="Default"/>
    <w:rsid w:val="006F61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  <w:style w:type="paragraph" w:customStyle="1" w:styleId="Default">
    <w:name w:val="Default"/>
    <w:rsid w:val="006F61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6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67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4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100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23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47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2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35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85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0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14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128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96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99333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9655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1F161-3034-4321-AC1E-4EA2D8B0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Rewog</cp:lastModifiedBy>
  <cp:revision>2</cp:revision>
  <cp:lastPrinted>2012-10-22T11:56:00Z</cp:lastPrinted>
  <dcterms:created xsi:type="dcterms:W3CDTF">2014-04-06T21:55:00Z</dcterms:created>
  <dcterms:modified xsi:type="dcterms:W3CDTF">2014-04-06T21:55:00Z</dcterms:modified>
</cp:coreProperties>
</file>